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B7" w:rsidRPr="00DE6B6D" w:rsidRDefault="00163E78" w:rsidP="00DE6B6D">
      <w:pPr>
        <w:spacing w:line="240" w:lineRule="auto"/>
        <w:jc w:val="center"/>
        <w:rPr>
          <w:rFonts w:ascii="Times New Roman" w:hAnsi="Times New Roman" w:cs="Times New Roman"/>
          <w:b/>
          <w:sz w:val="28"/>
          <w:szCs w:val="28"/>
        </w:rPr>
      </w:pPr>
      <w:r w:rsidRPr="00DE6B6D">
        <w:rPr>
          <w:rFonts w:ascii="Times New Roman" w:hAnsi="Times New Roman" w:cs="Times New Roman"/>
          <w:b/>
          <w:sz w:val="28"/>
          <w:szCs w:val="28"/>
        </w:rPr>
        <w:t>Előbb a tánc, azután a lakoma</w:t>
      </w:r>
    </w:p>
    <w:p w:rsidR="00163E78" w:rsidRPr="001F1366" w:rsidRDefault="00163E78" w:rsidP="00DE6B6D">
      <w:pPr>
        <w:spacing w:line="240" w:lineRule="auto"/>
        <w:jc w:val="both"/>
        <w:rPr>
          <w:rFonts w:ascii="Times New Roman" w:hAnsi="Times New Roman" w:cs="Times New Roman"/>
          <w:sz w:val="28"/>
          <w:szCs w:val="28"/>
        </w:rPr>
      </w:pPr>
    </w:p>
    <w:p w:rsidR="00163E78" w:rsidRPr="001F1366" w:rsidRDefault="00163E78"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t xml:space="preserve">Volt egyszer egy szegény ember, annyi gyermeke volt, mint a rosta lyuka, még eggyel több. Nem volt semmije, csak egy kis háza, de abból is ki kellett költözzön, mert egy gazda úgy felkamatoztatta két véka kukoricáért, hogy ki kellett menjen belőle. Elment bujdosni. Találkozott az erdőben egy öregemberrel. Kérdezi a szegény embertől, hogy hová megyen. Ő bizony elpanaszolja, hogy járt a </w:t>
      </w:r>
      <w:r w:rsidR="00C56E46" w:rsidRPr="001F1366">
        <w:rPr>
          <w:rFonts w:ascii="Times New Roman" w:hAnsi="Times New Roman" w:cs="Times New Roman"/>
          <w:sz w:val="28"/>
          <w:szCs w:val="28"/>
        </w:rPr>
        <w:t>gazdával.</w:t>
      </w:r>
    </w:p>
    <w:p w:rsidR="00C56E46" w:rsidRPr="001F1366" w:rsidRDefault="00C56E46" w:rsidP="00DE6B6D">
      <w:pPr>
        <w:pStyle w:val="Listaszerbekezds"/>
        <w:numPr>
          <w:ilvl w:val="0"/>
          <w:numId w:val="1"/>
        </w:numPr>
        <w:spacing w:line="240" w:lineRule="auto"/>
        <w:ind w:left="284" w:hanging="142"/>
        <w:jc w:val="both"/>
        <w:rPr>
          <w:rFonts w:ascii="Times New Roman" w:hAnsi="Times New Roman" w:cs="Times New Roman"/>
          <w:sz w:val="28"/>
          <w:szCs w:val="28"/>
        </w:rPr>
      </w:pPr>
      <w:r w:rsidRPr="001F1366">
        <w:rPr>
          <w:rFonts w:ascii="Times New Roman" w:hAnsi="Times New Roman" w:cs="Times New Roman"/>
          <w:sz w:val="28"/>
          <w:szCs w:val="28"/>
        </w:rPr>
        <w:t>Ne búsulj, te szegény ember! Adok neked egy hegedűt. Mikor azt húzod, a gazda muszáj, hogy táncoljon.</w:t>
      </w:r>
    </w:p>
    <w:p w:rsidR="00C56E46" w:rsidRPr="001F1366" w:rsidRDefault="00C56E46"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t>Elvette</w:t>
      </w:r>
      <w:r w:rsidR="00FB75DC" w:rsidRPr="001F1366">
        <w:rPr>
          <w:rFonts w:ascii="Times New Roman" w:hAnsi="Times New Roman" w:cs="Times New Roman"/>
          <w:sz w:val="28"/>
          <w:szCs w:val="28"/>
        </w:rPr>
        <w:t xml:space="preserve"> a szegény ember a hegedűt, de azt mondja az öregnek, hogy ő olyan éhes, hogy haza se tud menni evvel a hegedűvel. Akkor az öregember adott neki egy asztalt.</w:t>
      </w:r>
    </w:p>
    <w:p w:rsidR="00FB75DC" w:rsidRPr="001F1366" w:rsidRDefault="00FB75DC" w:rsidP="00DE6B6D">
      <w:pPr>
        <w:pStyle w:val="Listaszerbekezds"/>
        <w:numPr>
          <w:ilvl w:val="0"/>
          <w:numId w:val="1"/>
        </w:numPr>
        <w:spacing w:line="240" w:lineRule="auto"/>
        <w:ind w:left="284" w:hanging="142"/>
        <w:jc w:val="both"/>
        <w:rPr>
          <w:rFonts w:ascii="Times New Roman" w:hAnsi="Times New Roman" w:cs="Times New Roman"/>
          <w:sz w:val="28"/>
          <w:szCs w:val="28"/>
        </w:rPr>
      </w:pPr>
      <w:r w:rsidRPr="001F1366">
        <w:rPr>
          <w:rFonts w:ascii="Times New Roman" w:hAnsi="Times New Roman" w:cs="Times New Roman"/>
          <w:sz w:val="28"/>
          <w:szCs w:val="28"/>
        </w:rPr>
        <w:t>Mikor mit parancsolsz, az lesz rajta.</w:t>
      </w:r>
    </w:p>
    <w:p w:rsidR="00785536" w:rsidRPr="001F1366" w:rsidRDefault="00785536"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t>Az ember ráütött az asztalra, s parancsolta:</w:t>
      </w:r>
    </w:p>
    <w:p w:rsidR="00785536" w:rsidRPr="001F1366" w:rsidRDefault="00785536" w:rsidP="00DE6B6D">
      <w:pPr>
        <w:pStyle w:val="Listaszerbekezds"/>
        <w:numPr>
          <w:ilvl w:val="0"/>
          <w:numId w:val="1"/>
        </w:numPr>
        <w:spacing w:line="240" w:lineRule="auto"/>
        <w:ind w:left="284" w:hanging="142"/>
        <w:jc w:val="both"/>
        <w:rPr>
          <w:rFonts w:ascii="Times New Roman" w:hAnsi="Times New Roman" w:cs="Times New Roman"/>
          <w:sz w:val="28"/>
          <w:szCs w:val="28"/>
        </w:rPr>
      </w:pPr>
      <w:r w:rsidRPr="001F1366">
        <w:rPr>
          <w:rFonts w:ascii="Times New Roman" w:hAnsi="Times New Roman" w:cs="Times New Roman"/>
          <w:sz w:val="28"/>
          <w:szCs w:val="28"/>
        </w:rPr>
        <w:t>Puliszkát és fuszulykát!</w:t>
      </w:r>
    </w:p>
    <w:p w:rsidR="00785536" w:rsidRPr="001F1366" w:rsidRDefault="00785536"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t>Mikor már jóllakott, indult is hazafelé. Otthon a gazda már kihajtotta a házból a feleségét s tizennégy gyerekét.</w:t>
      </w:r>
    </w:p>
    <w:p w:rsidR="00AB5536" w:rsidRPr="001F1366" w:rsidRDefault="00AB5536" w:rsidP="00DE6B6D">
      <w:pPr>
        <w:pStyle w:val="Listaszerbekezds"/>
        <w:numPr>
          <w:ilvl w:val="0"/>
          <w:numId w:val="1"/>
        </w:numPr>
        <w:spacing w:line="240" w:lineRule="auto"/>
        <w:ind w:left="284" w:hanging="142"/>
        <w:jc w:val="both"/>
        <w:rPr>
          <w:rFonts w:ascii="Times New Roman" w:hAnsi="Times New Roman" w:cs="Times New Roman"/>
          <w:sz w:val="28"/>
          <w:szCs w:val="28"/>
        </w:rPr>
      </w:pPr>
      <w:r w:rsidRPr="001F1366">
        <w:rPr>
          <w:rFonts w:ascii="Times New Roman" w:hAnsi="Times New Roman" w:cs="Times New Roman"/>
          <w:sz w:val="28"/>
          <w:szCs w:val="28"/>
        </w:rPr>
        <w:t>Na, te gazda, táncolj! – s húzta a hegedűt a szegény ember.</w:t>
      </w:r>
    </w:p>
    <w:p w:rsidR="00AB5536" w:rsidRPr="001F1366" w:rsidRDefault="00AB5536"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t xml:space="preserve">Táncolt a gazda, táncolt, táncolt, ki volt már fáradva. Amíg a szegény ember bírta, húzta, mind a táncolt a gazda. Amíg a szegény ember nyugodott, elfutott a hivatalhoz, hogy van egy ember, amelyik el nem hagyja, hogy hegedüljön. A szegény </w:t>
      </w:r>
      <w:r w:rsidR="00AB33D0" w:rsidRPr="001F1366">
        <w:rPr>
          <w:rFonts w:ascii="Times New Roman" w:hAnsi="Times New Roman" w:cs="Times New Roman"/>
          <w:sz w:val="28"/>
          <w:szCs w:val="28"/>
        </w:rPr>
        <w:t>ember utánament a hivatalba is, s húzta a hegedűt.</w:t>
      </w:r>
    </w:p>
    <w:p w:rsidR="00AB33D0" w:rsidRPr="001F1366" w:rsidRDefault="00AB33D0" w:rsidP="00DE6B6D">
      <w:pPr>
        <w:pStyle w:val="Listaszerbekezds"/>
        <w:numPr>
          <w:ilvl w:val="0"/>
          <w:numId w:val="1"/>
        </w:numPr>
        <w:spacing w:line="240" w:lineRule="auto"/>
        <w:ind w:left="284" w:hanging="142"/>
        <w:jc w:val="both"/>
        <w:rPr>
          <w:rFonts w:ascii="Times New Roman" w:hAnsi="Times New Roman" w:cs="Times New Roman"/>
          <w:sz w:val="28"/>
          <w:szCs w:val="28"/>
        </w:rPr>
      </w:pPr>
      <w:r w:rsidRPr="001F1366">
        <w:rPr>
          <w:rFonts w:ascii="Times New Roman" w:hAnsi="Times New Roman" w:cs="Times New Roman"/>
          <w:sz w:val="28"/>
          <w:szCs w:val="28"/>
        </w:rPr>
        <w:t>Táncolj, gazda!</w:t>
      </w:r>
    </w:p>
    <w:p w:rsidR="00AB33D0" w:rsidRPr="001F1366" w:rsidRDefault="00AB33D0"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t xml:space="preserve">A gazda a hivatalban is rákezdte a táncot, és kiabált: </w:t>
      </w:r>
    </w:p>
    <w:p w:rsidR="00AB33D0" w:rsidRPr="001F1366" w:rsidRDefault="00AB33D0" w:rsidP="00DE6B6D">
      <w:pPr>
        <w:pStyle w:val="Listaszerbekezds"/>
        <w:numPr>
          <w:ilvl w:val="0"/>
          <w:numId w:val="1"/>
        </w:numPr>
        <w:spacing w:line="240" w:lineRule="auto"/>
        <w:ind w:left="284" w:hanging="142"/>
        <w:jc w:val="both"/>
        <w:rPr>
          <w:rFonts w:ascii="Times New Roman" w:hAnsi="Times New Roman" w:cs="Times New Roman"/>
          <w:sz w:val="28"/>
          <w:szCs w:val="28"/>
        </w:rPr>
      </w:pPr>
      <w:r w:rsidRPr="001F1366">
        <w:rPr>
          <w:rFonts w:ascii="Times New Roman" w:hAnsi="Times New Roman" w:cs="Times New Roman"/>
          <w:sz w:val="28"/>
          <w:szCs w:val="28"/>
        </w:rPr>
        <w:t>Megmondtam, hogy ne hagyják, megmondtam, hogy ne hagyják!</w:t>
      </w:r>
    </w:p>
    <w:p w:rsidR="00AB33D0" w:rsidRPr="001F1366" w:rsidRDefault="00AB33D0"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t>A hivatalnokok már megunták</w:t>
      </w:r>
      <w:r w:rsidR="00D9218E" w:rsidRPr="001F1366">
        <w:rPr>
          <w:rFonts w:ascii="Times New Roman" w:hAnsi="Times New Roman" w:cs="Times New Roman"/>
          <w:sz w:val="28"/>
          <w:szCs w:val="28"/>
        </w:rPr>
        <w:t>, hogy a szegény ember folyt hegedül, ráparancsoltak, hogy takarodjék el onnan.</w:t>
      </w:r>
    </w:p>
    <w:p w:rsidR="00E02B68" w:rsidRPr="001F1366" w:rsidRDefault="00E02B68" w:rsidP="00DE6B6D">
      <w:pPr>
        <w:pStyle w:val="Listaszerbekezds"/>
        <w:numPr>
          <w:ilvl w:val="0"/>
          <w:numId w:val="1"/>
        </w:numPr>
        <w:spacing w:line="240" w:lineRule="auto"/>
        <w:ind w:left="284" w:hanging="142"/>
        <w:jc w:val="both"/>
        <w:rPr>
          <w:rFonts w:ascii="Times New Roman" w:hAnsi="Times New Roman" w:cs="Times New Roman"/>
          <w:sz w:val="28"/>
          <w:szCs w:val="28"/>
        </w:rPr>
      </w:pPr>
      <w:bookmarkStart w:id="0" w:name="_GoBack"/>
      <w:bookmarkEnd w:id="0"/>
      <w:r w:rsidRPr="001F1366">
        <w:rPr>
          <w:rFonts w:ascii="Times New Roman" w:hAnsi="Times New Roman" w:cs="Times New Roman"/>
          <w:sz w:val="28"/>
          <w:szCs w:val="28"/>
        </w:rPr>
        <w:t>Táncoljatok ti is! – parancsolta a szegény ember.</w:t>
      </w:r>
    </w:p>
    <w:p w:rsidR="00E02B68" w:rsidRPr="001F1366" w:rsidRDefault="00E02B68"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t xml:space="preserve">Neki az egész hivatal. Lerakták a tentát, a pennát, táncoltak, hogy verték le a helyet. Meghallották a csendőrök, hogy mi van a hivatalban. </w:t>
      </w:r>
    </w:p>
    <w:p w:rsidR="00E02B68" w:rsidRPr="001F1366" w:rsidRDefault="00E02B68" w:rsidP="00DE6B6D">
      <w:pPr>
        <w:pStyle w:val="Listaszerbekezds"/>
        <w:numPr>
          <w:ilvl w:val="0"/>
          <w:numId w:val="1"/>
        </w:numPr>
        <w:spacing w:line="240" w:lineRule="auto"/>
        <w:ind w:left="284" w:hanging="142"/>
        <w:jc w:val="both"/>
        <w:rPr>
          <w:rFonts w:ascii="Times New Roman" w:hAnsi="Times New Roman" w:cs="Times New Roman"/>
          <w:sz w:val="28"/>
          <w:szCs w:val="28"/>
        </w:rPr>
      </w:pPr>
      <w:r w:rsidRPr="001F1366">
        <w:rPr>
          <w:rFonts w:ascii="Times New Roman" w:hAnsi="Times New Roman" w:cs="Times New Roman"/>
          <w:sz w:val="28"/>
          <w:szCs w:val="28"/>
        </w:rPr>
        <w:t>Takarodj el innen, te szegény ember!</w:t>
      </w:r>
    </w:p>
    <w:p w:rsidR="00E02B68" w:rsidRPr="001F1366" w:rsidRDefault="00DD3A40"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lastRenderedPageBreak/>
        <w:t>De a szegény ember:</w:t>
      </w:r>
    </w:p>
    <w:p w:rsidR="00DD3A40" w:rsidRPr="001F1366" w:rsidRDefault="00DD3A40" w:rsidP="00DE6B6D">
      <w:pPr>
        <w:pStyle w:val="Listaszerbekezds"/>
        <w:numPr>
          <w:ilvl w:val="0"/>
          <w:numId w:val="1"/>
        </w:numPr>
        <w:spacing w:line="240" w:lineRule="auto"/>
        <w:ind w:left="284" w:hanging="142"/>
        <w:jc w:val="both"/>
        <w:rPr>
          <w:rFonts w:ascii="Times New Roman" w:hAnsi="Times New Roman" w:cs="Times New Roman"/>
          <w:sz w:val="28"/>
          <w:szCs w:val="28"/>
        </w:rPr>
      </w:pPr>
      <w:r w:rsidRPr="001F1366">
        <w:rPr>
          <w:rFonts w:ascii="Times New Roman" w:hAnsi="Times New Roman" w:cs="Times New Roman"/>
          <w:sz w:val="28"/>
          <w:szCs w:val="28"/>
        </w:rPr>
        <w:t>Táncoljatok ti is!</w:t>
      </w:r>
    </w:p>
    <w:p w:rsidR="00DD3A40" w:rsidRPr="001F1366" w:rsidRDefault="00DD3A40"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t xml:space="preserve">Már </w:t>
      </w:r>
      <w:r w:rsidR="00425266" w:rsidRPr="001F1366">
        <w:rPr>
          <w:rFonts w:ascii="Times New Roman" w:hAnsi="Times New Roman" w:cs="Times New Roman"/>
          <w:sz w:val="28"/>
          <w:szCs w:val="28"/>
        </w:rPr>
        <w:t>táncoltak a</w:t>
      </w:r>
      <w:r w:rsidRPr="001F1366">
        <w:rPr>
          <w:rFonts w:ascii="Times New Roman" w:hAnsi="Times New Roman" w:cs="Times New Roman"/>
          <w:sz w:val="28"/>
          <w:szCs w:val="28"/>
        </w:rPr>
        <w:t xml:space="preserve"> csendőrök is. Hírt adtak az asszonyok más faluba a csendőrségnek. Jöttek más faluból a csendőrök, hogy hajtsák el a szegény embert.</w:t>
      </w:r>
    </w:p>
    <w:p w:rsidR="00DD3A40" w:rsidRPr="001F1366" w:rsidRDefault="00DD3A40" w:rsidP="00DE6B6D">
      <w:pPr>
        <w:pStyle w:val="Listaszerbekezds"/>
        <w:numPr>
          <w:ilvl w:val="0"/>
          <w:numId w:val="1"/>
        </w:numPr>
        <w:spacing w:line="240" w:lineRule="auto"/>
        <w:ind w:left="284" w:hanging="142"/>
        <w:jc w:val="both"/>
        <w:rPr>
          <w:rFonts w:ascii="Times New Roman" w:hAnsi="Times New Roman" w:cs="Times New Roman"/>
          <w:sz w:val="28"/>
          <w:szCs w:val="28"/>
        </w:rPr>
      </w:pPr>
      <w:r w:rsidRPr="001F1366">
        <w:rPr>
          <w:rFonts w:ascii="Times New Roman" w:hAnsi="Times New Roman" w:cs="Times New Roman"/>
          <w:sz w:val="28"/>
          <w:szCs w:val="28"/>
        </w:rPr>
        <w:t>Táncoljatok ti is!</w:t>
      </w:r>
    </w:p>
    <w:p w:rsidR="00DD3A40" w:rsidRPr="001F1366" w:rsidRDefault="00DD3A40"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t>Már teli volt az egész piac néppel, mind táncoltak. Kiszállott egy ezred. A szegény embert azt mondta:</w:t>
      </w:r>
    </w:p>
    <w:p w:rsidR="00DD3A40" w:rsidRPr="001F1366" w:rsidRDefault="00DD3A40" w:rsidP="00DE6B6D">
      <w:pPr>
        <w:pStyle w:val="Listaszerbekezds"/>
        <w:numPr>
          <w:ilvl w:val="0"/>
          <w:numId w:val="1"/>
        </w:numPr>
        <w:spacing w:line="240" w:lineRule="auto"/>
        <w:ind w:left="284" w:hanging="142"/>
        <w:jc w:val="both"/>
        <w:rPr>
          <w:rFonts w:ascii="Times New Roman" w:hAnsi="Times New Roman" w:cs="Times New Roman"/>
          <w:sz w:val="28"/>
          <w:szCs w:val="28"/>
        </w:rPr>
      </w:pPr>
      <w:r w:rsidRPr="001F1366">
        <w:rPr>
          <w:rFonts w:ascii="Times New Roman" w:hAnsi="Times New Roman" w:cs="Times New Roman"/>
          <w:sz w:val="28"/>
          <w:szCs w:val="28"/>
        </w:rPr>
        <w:t>Táncoljon, ki mifélét tud a maga tanulmánya szerint.</w:t>
      </w:r>
    </w:p>
    <w:p w:rsidR="00DD3A40" w:rsidRPr="001F1366" w:rsidRDefault="00DD3A40"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t>Hírt adtak a királynak is, hogy mi van az országban.</w:t>
      </w:r>
    </w:p>
    <w:p w:rsidR="00DD3A40" w:rsidRPr="001F1366" w:rsidRDefault="00DD3A40" w:rsidP="00DE6B6D">
      <w:pPr>
        <w:pStyle w:val="Listaszerbekezds"/>
        <w:numPr>
          <w:ilvl w:val="0"/>
          <w:numId w:val="1"/>
        </w:numPr>
        <w:spacing w:line="240" w:lineRule="auto"/>
        <w:ind w:left="284" w:hanging="142"/>
        <w:jc w:val="both"/>
        <w:rPr>
          <w:rFonts w:ascii="Times New Roman" w:hAnsi="Times New Roman" w:cs="Times New Roman"/>
          <w:sz w:val="28"/>
          <w:szCs w:val="28"/>
        </w:rPr>
      </w:pPr>
      <w:r w:rsidRPr="001F1366">
        <w:rPr>
          <w:rFonts w:ascii="Times New Roman" w:hAnsi="Times New Roman" w:cs="Times New Roman"/>
          <w:sz w:val="28"/>
          <w:szCs w:val="28"/>
        </w:rPr>
        <w:t>Táncoljon a király is! – parancsolta a szegény ember.</w:t>
      </w:r>
    </w:p>
    <w:p w:rsidR="00DD3A40" w:rsidRPr="001F1366" w:rsidRDefault="00DD3A40"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t xml:space="preserve">Táncolt a király is. A királyasszony hírt adott egy másik királynak, jött seregestül, tele volt még a határ is. Felszólította a másik király a </w:t>
      </w:r>
      <w:r w:rsidR="00425266" w:rsidRPr="001F1366">
        <w:rPr>
          <w:rFonts w:ascii="Times New Roman" w:hAnsi="Times New Roman" w:cs="Times New Roman"/>
          <w:sz w:val="28"/>
          <w:szCs w:val="28"/>
        </w:rPr>
        <w:t>szegény</w:t>
      </w:r>
      <w:r w:rsidRPr="001F1366">
        <w:rPr>
          <w:rFonts w:ascii="Times New Roman" w:hAnsi="Times New Roman" w:cs="Times New Roman"/>
          <w:sz w:val="28"/>
          <w:szCs w:val="28"/>
        </w:rPr>
        <w:t xml:space="preserve"> embert, hogy kössenek békességet. A két király a koronáját a lábához tette, az országát mind a kettő neki adta. Megvolt a békesség, </w:t>
      </w:r>
      <w:proofErr w:type="gramStart"/>
      <w:r w:rsidRPr="001F1366">
        <w:rPr>
          <w:rFonts w:ascii="Times New Roman" w:hAnsi="Times New Roman" w:cs="Times New Roman"/>
          <w:sz w:val="28"/>
          <w:szCs w:val="28"/>
        </w:rPr>
        <w:t>félbemaradt</w:t>
      </w:r>
      <w:proofErr w:type="gramEnd"/>
      <w:r w:rsidRPr="001F1366">
        <w:rPr>
          <w:rFonts w:ascii="Times New Roman" w:hAnsi="Times New Roman" w:cs="Times New Roman"/>
          <w:sz w:val="28"/>
          <w:szCs w:val="28"/>
        </w:rPr>
        <w:t xml:space="preserve"> a tánc. De már olyan éhesek voltak, hogy azt mondták a szegény embernek, most már lássa el őket. </w:t>
      </w:r>
    </w:p>
    <w:p w:rsidR="00DD3A40" w:rsidRPr="001F1366" w:rsidRDefault="00DD3A40"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t>A szegény ember elővette az asztalt, ráütött, és azt mondta:</w:t>
      </w:r>
    </w:p>
    <w:p w:rsidR="00DD3A40" w:rsidRPr="001F1366" w:rsidRDefault="00DD3A40" w:rsidP="00DE6B6D">
      <w:pPr>
        <w:pStyle w:val="Listaszerbekezds"/>
        <w:numPr>
          <w:ilvl w:val="0"/>
          <w:numId w:val="1"/>
        </w:numPr>
        <w:spacing w:line="240" w:lineRule="auto"/>
        <w:ind w:left="284" w:hanging="142"/>
        <w:jc w:val="both"/>
        <w:rPr>
          <w:rFonts w:ascii="Times New Roman" w:hAnsi="Times New Roman" w:cs="Times New Roman"/>
          <w:sz w:val="28"/>
          <w:szCs w:val="28"/>
        </w:rPr>
      </w:pPr>
      <w:r w:rsidRPr="001F1366">
        <w:rPr>
          <w:rFonts w:ascii="Times New Roman" w:hAnsi="Times New Roman" w:cs="Times New Roman"/>
          <w:sz w:val="28"/>
          <w:szCs w:val="28"/>
        </w:rPr>
        <w:t>Puliszkát és fuszulykát!</w:t>
      </w:r>
    </w:p>
    <w:p w:rsidR="00DD3A40" w:rsidRPr="001F1366" w:rsidRDefault="00DD3A40"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t>Nekifogtak az evésnek. A kicsi asztal gyúrta a sok fuszulykát, puliszkát. Akik elöl voltak, jól jártak. De akik hátul voltak, nem érték el a fazekat. A hátulsók belélökték a királyokat a fuszulykába. Nem tudtak kiabálni, mind a kettő beléfulladt.</w:t>
      </w:r>
    </w:p>
    <w:p w:rsidR="00DD3A40" w:rsidRPr="001F1366" w:rsidRDefault="00DD3A40" w:rsidP="00DE6B6D">
      <w:pPr>
        <w:spacing w:line="240" w:lineRule="auto"/>
        <w:jc w:val="both"/>
        <w:rPr>
          <w:rFonts w:ascii="Times New Roman" w:hAnsi="Times New Roman" w:cs="Times New Roman"/>
          <w:sz w:val="28"/>
          <w:szCs w:val="28"/>
        </w:rPr>
      </w:pPr>
      <w:r w:rsidRPr="001F1366">
        <w:rPr>
          <w:rFonts w:ascii="Times New Roman" w:hAnsi="Times New Roman" w:cs="Times New Roman"/>
          <w:sz w:val="28"/>
          <w:szCs w:val="28"/>
        </w:rPr>
        <w:t xml:space="preserve">De nem törődtek vele, mind közelebb húzódtak a fazékhoz, hogy </w:t>
      </w:r>
      <w:r w:rsidR="00425266" w:rsidRPr="001F1366">
        <w:rPr>
          <w:rFonts w:ascii="Times New Roman" w:hAnsi="Times New Roman" w:cs="Times New Roman"/>
          <w:sz w:val="28"/>
          <w:szCs w:val="28"/>
        </w:rPr>
        <w:t>jóllakjanak</w:t>
      </w:r>
      <w:r w:rsidRPr="001F1366">
        <w:rPr>
          <w:rFonts w:ascii="Times New Roman" w:hAnsi="Times New Roman" w:cs="Times New Roman"/>
          <w:sz w:val="28"/>
          <w:szCs w:val="28"/>
        </w:rPr>
        <w:t>. Ettek-ittak, ami volt. Mindenkinek kedve volt.</w:t>
      </w:r>
    </w:p>
    <w:sectPr w:rsidR="00DD3A40" w:rsidRPr="001F1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17EA8"/>
    <w:multiLevelType w:val="hybridMultilevel"/>
    <w:tmpl w:val="E14CDA96"/>
    <w:lvl w:ilvl="0" w:tplc="D72C2E6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78"/>
    <w:rsid w:val="0004330A"/>
    <w:rsid w:val="00163E78"/>
    <w:rsid w:val="001F1366"/>
    <w:rsid w:val="00425266"/>
    <w:rsid w:val="00785536"/>
    <w:rsid w:val="008A077F"/>
    <w:rsid w:val="00AB33D0"/>
    <w:rsid w:val="00AB5536"/>
    <w:rsid w:val="00BD6CD2"/>
    <w:rsid w:val="00C56E46"/>
    <w:rsid w:val="00C80CB7"/>
    <w:rsid w:val="00D9218E"/>
    <w:rsid w:val="00DD3A40"/>
    <w:rsid w:val="00DE6B6D"/>
    <w:rsid w:val="00E02B68"/>
    <w:rsid w:val="00FB75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56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56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2665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Lendvainé Betty</dc:creator>
  <cp:lastModifiedBy>User</cp:lastModifiedBy>
  <cp:revision>2</cp:revision>
  <dcterms:created xsi:type="dcterms:W3CDTF">2016-10-18T13:21:00Z</dcterms:created>
  <dcterms:modified xsi:type="dcterms:W3CDTF">2016-10-18T13:21:00Z</dcterms:modified>
</cp:coreProperties>
</file>